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798FB" w14:textId="6F169F8D" w:rsidR="00967B56" w:rsidRDefault="00967B56">
      <w:r>
        <w:t xml:space="preserve">Δώσετε ένα παράδειγμα </w:t>
      </w:r>
      <w:r w:rsidRPr="00967B56">
        <w:t>Ηλεκτρικ</w:t>
      </w:r>
      <w:r>
        <w:t>ή Κατασκευής</w:t>
      </w:r>
    </w:p>
    <w:p w14:paraId="57C7B979" w14:textId="677CA747" w:rsidR="00000000" w:rsidRDefault="00967B56">
      <w:r>
        <w:t>Δώσετε ένα παράδειγμα</w:t>
      </w:r>
      <w:r w:rsidRPr="00967B56">
        <w:t xml:space="preserve"> Ηλεκτρονικ</w:t>
      </w:r>
      <w:r>
        <w:t>ή</w:t>
      </w:r>
      <w:r w:rsidRPr="00967B56">
        <w:t>ς Κατασκευ</w:t>
      </w:r>
      <w:r>
        <w:t>ή</w:t>
      </w:r>
      <w:r w:rsidRPr="00967B56">
        <w:t>ς</w:t>
      </w:r>
    </w:p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56"/>
    <w:rsid w:val="0034088B"/>
    <w:rsid w:val="003E3DF4"/>
    <w:rsid w:val="004B3767"/>
    <w:rsid w:val="00967B56"/>
    <w:rsid w:val="009B3C84"/>
    <w:rsid w:val="00AF7783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56DA2"/>
  <w15:chartTrackingRefBased/>
  <w15:docId w15:val="{4A361F39-F2B4-41BD-B1A4-8239FB10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67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67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67B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67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7B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67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67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67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67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67B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67B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67B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67B5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67B5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67B5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67B5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67B5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67B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67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67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67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67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67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67B5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67B5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67B5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67B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67B5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967B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2025-07-23T18:42:00Z</dcterms:created>
  <dcterms:modified xsi:type="dcterms:W3CDTF">2025-07-23T18:43:00Z</dcterms:modified>
</cp:coreProperties>
</file>